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278"/>
        <w:gridCol w:w="2073"/>
        <w:gridCol w:w="477"/>
        <w:gridCol w:w="477"/>
        <w:gridCol w:w="1150"/>
        <w:gridCol w:w="324"/>
        <w:gridCol w:w="313"/>
        <w:gridCol w:w="2268"/>
      </w:tblGrid>
      <w:tr w:rsidR="00DE7B98" w:rsidRPr="00DE7B98" w14:paraId="61A1D6E2" w14:textId="77777777" w:rsidTr="00DE7B98">
        <w:trPr>
          <w:trHeight w:val="28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6C6B4" w14:textId="77777777" w:rsidR="00DE7B98" w:rsidRPr="00DE7B98" w:rsidRDefault="00DE7B98" w:rsidP="00DE7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u w:val="single"/>
              </w:rPr>
              <w:t>NOTICE OF APPLICATION FOR TAX DEED</w:t>
            </w:r>
          </w:p>
        </w:tc>
      </w:tr>
      <w:tr w:rsidR="00DE7B98" w:rsidRPr="00DE7B98" w14:paraId="7BB2C3A4" w14:textId="77777777" w:rsidTr="00DE7B98">
        <w:trPr>
          <w:trHeight w:val="30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D80BC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TAX DEED FILE NO.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5D9A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2023 TXD 005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3A45A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4EE82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E7B98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EB497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E7B98">
              <w:rPr>
                <w:rFonts w:ascii="Tahoma" w:eastAsia="Times New Roman" w:hAnsi="Tahoma" w:cs="Tahoma"/>
              </w:rPr>
              <w:t> </w:t>
            </w:r>
          </w:p>
        </w:tc>
      </w:tr>
      <w:tr w:rsidR="00DE7B98" w:rsidRPr="00DE7B98" w14:paraId="3BF116F7" w14:textId="77777777" w:rsidTr="00DE7B9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87307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17E2E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26BC0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C71B4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2CEC6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3473E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0C9AC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5B582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7EB6B45D" w14:textId="77777777" w:rsidTr="00DE7B98">
        <w:trPr>
          <w:trHeight w:val="28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ADA4C" w14:textId="77777777" w:rsidR="00DE7B98" w:rsidRPr="00DE7B98" w:rsidRDefault="00DE7B98" w:rsidP="00DE7B9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NOTICE IS HEREBY GIVEN, that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563E8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E7B98">
              <w:rPr>
                <w:rFonts w:ascii="Tahoma" w:eastAsia="Times New Roman" w:hAnsi="Tahoma" w:cs="Tahoma"/>
              </w:rPr>
              <w:t>Tidewater Investments LLC</w:t>
            </w:r>
          </w:p>
        </w:tc>
      </w:tr>
      <w:tr w:rsidR="00DE7B98" w:rsidRPr="00DE7B98" w14:paraId="1D1B01B3" w14:textId="77777777" w:rsidTr="00DE7B98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24201" w14:textId="77777777" w:rsidR="00DE7B98" w:rsidRPr="00DE7B98" w:rsidRDefault="00DE7B98" w:rsidP="00DE7B9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the holder of the following certificate has filed said certificate for a tax deed to be issued</w:t>
            </w:r>
          </w:p>
        </w:tc>
      </w:tr>
      <w:tr w:rsidR="00DE7B98" w:rsidRPr="00DE7B98" w14:paraId="5F08C0C4" w14:textId="77777777" w:rsidTr="00DE7B98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CE1A2" w14:textId="77777777" w:rsidR="00DE7B98" w:rsidRPr="00DE7B98" w:rsidRDefault="00DE7B98" w:rsidP="00DE7B9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thereon.  The certificate number and year of issuance, the description of the property,</w:t>
            </w:r>
          </w:p>
        </w:tc>
      </w:tr>
      <w:tr w:rsidR="00DE7B98" w:rsidRPr="00DE7B98" w14:paraId="6FE1A6A3" w14:textId="77777777" w:rsidTr="00DE7B98">
        <w:trPr>
          <w:trHeight w:val="255"/>
        </w:trPr>
        <w:tc>
          <w:tcPr>
            <w:tcW w:w="6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812E4" w14:textId="77777777" w:rsidR="00DE7B98" w:rsidRPr="00DE7B98" w:rsidRDefault="00DE7B98" w:rsidP="00DE7B9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and the names in which it was assessed are as follows: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A00E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DE9DE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20146B3B" w14:textId="77777777" w:rsidTr="00DE7B98">
        <w:trPr>
          <w:trHeight w:val="28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2B5DF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81330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Certificate #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4F6D8" w14:textId="77777777" w:rsidR="00DE7B98" w:rsidRPr="00DE7B98" w:rsidRDefault="00DE7B98" w:rsidP="00DE7B9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7B98">
              <w:rPr>
                <w:rFonts w:ascii="Tahoma" w:eastAsia="Times New Roman" w:hAnsi="Tahoma" w:cs="Tahoma"/>
              </w:rPr>
              <w:t>894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B794" w14:textId="77777777" w:rsidR="00DE7B98" w:rsidRPr="00DE7B98" w:rsidRDefault="00DE7B98" w:rsidP="00DE7B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Date of Issuance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56D06" w14:textId="77777777" w:rsidR="00DE7B98" w:rsidRPr="00DE7B98" w:rsidRDefault="00DE7B98" w:rsidP="00DE7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May 31, 2017</w:t>
            </w:r>
          </w:p>
        </w:tc>
      </w:tr>
      <w:tr w:rsidR="00DE7B98" w:rsidRPr="00DE7B98" w14:paraId="5E8EB72E" w14:textId="77777777" w:rsidTr="00DE7B9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6736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65F9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AD5C0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70DD9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B3BA4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BB527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8A4F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3DD53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4E16D377" w14:textId="77777777" w:rsidTr="00DE7B9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64DA2" w14:textId="77777777" w:rsidR="00DE7B98" w:rsidRPr="00DE7B98" w:rsidRDefault="00DE7B98" w:rsidP="00DE7B9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Parcel #:</w:t>
            </w:r>
          </w:p>
        </w:tc>
        <w:tc>
          <w:tcPr>
            <w:tcW w:w="4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D053D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00-00-035-008-07470-000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EB048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79B2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27CB4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2CE9A2AD" w14:textId="77777777" w:rsidTr="00DE7B98">
        <w:trPr>
          <w:trHeight w:val="25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6068" w14:textId="77777777" w:rsidR="00DE7B98" w:rsidRPr="00DE7B98" w:rsidRDefault="00DE7B98" w:rsidP="00DE7B9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Description of Property: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E705E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97FEA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D35F0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AEA77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1AC7F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3791A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5840CAE2" w14:textId="77777777" w:rsidTr="00DE7B98">
        <w:trPr>
          <w:trHeight w:val="81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12A496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Wakulla Gardens</w:t>
            </w:r>
            <w:r w:rsidRPr="00DE7B9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Block 17 Lot 60</w:t>
            </w:r>
            <w:r w:rsidRPr="00DE7B9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OR 1 P 969</w:t>
            </w:r>
          </w:p>
        </w:tc>
      </w:tr>
      <w:tr w:rsidR="00DE7B98" w:rsidRPr="00DE7B98" w14:paraId="6BBC5757" w14:textId="77777777" w:rsidTr="00DE7B9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2960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42995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C0D93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18F14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AC178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CCBD9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5009A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D355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67AD558A" w14:textId="77777777" w:rsidTr="00DE7B98">
        <w:trPr>
          <w:trHeight w:val="30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A14A" w14:textId="77777777" w:rsidR="00DE7B98" w:rsidRPr="00DE7B98" w:rsidRDefault="00DE7B98" w:rsidP="00DE7B9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Name in which assessed</w:t>
            </w:r>
          </w:p>
        </w:tc>
        <w:tc>
          <w:tcPr>
            <w:tcW w:w="5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B50F3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E7B98">
              <w:rPr>
                <w:rFonts w:ascii="Tahoma" w:eastAsia="Times New Roman" w:hAnsi="Tahoma" w:cs="Tahoma"/>
                <w:sz w:val="24"/>
                <w:szCs w:val="24"/>
              </w:rPr>
              <w:t>Gene Ball</w:t>
            </w:r>
          </w:p>
        </w:tc>
      </w:tr>
      <w:tr w:rsidR="00DE7B98" w:rsidRPr="00DE7B98" w14:paraId="3BA19A5A" w14:textId="77777777" w:rsidTr="00DE7B98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721C" w14:textId="77777777" w:rsidR="00DE7B98" w:rsidRPr="00DE7B98" w:rsidRDefault="00DE7B98" w:rsidP="00DE7B9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said property being in the County of Wakulla, State of Florida.  Unless such certificate</w:t>
            </w:r>
          </w:p>
        </w:tc>
      </w:tr>
      <w:tr w:rsidR="00DE7B98" w:rsidRPr="00DE7B98" w14:paraId="625E0933" w14:textId="77777777" w:rsidTr="00DE7B98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B440A" w14:textId="77777777" w:rsidR="00DE7B98" w:rsidRPr="00DE7B98" w:rsidRDefault="00DE7B98" w:rsidP="00DE7B9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shall be redeemed according to law the property described in such certificate shall be sold</w:t>
            </w:r>
          </w:p>
        </w:tc>
      </w:tr>
      <w:tr w:rsidR="00DE7B98" w:rsidRPr="00DE7B98" w14:paraId="47472B68" w14:textId="77777777" w:rsidTr="00DE7B98">
        <w:trPr>
          <w:trHeight w:val="285"/>
        </w:trPr>
        <w:tc>
          <w:tcPr>
            <w:tcW w:w="6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3D400" w14:textId="77777777" w:rsidR="00DE7B98" w:rsidRPr="00DE7B98" w:rsidRDefault="00DE7B98" w:rsidP="00DE7B9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 xml:space="preserve">to the highest bidder in the courthouse lobby on the 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8E21C" w14:textId="77777777" w:rsidR="00DE7B98" w:rsidRPr="00DE7B98" w:rsidRDefault="00DE7B98" w:rsidP="00DE7B9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E7B98">
              <w:rPr>
                <w:rFonts w:ascii="Tahoma" w:eastAsia="Times New Roman" w:hAnsi="Tahoma" w:cs="Tahoma"/>
              </w:rPr>
              <w:t>February 22, 2023</w:t>
            </w:r>
          </w:p>
        </w:tc>
      </w:tr>
      <w:tr w:rsidR="00DE7B98" w:rsidRPr="00DE7B98" w14:paraId="3807D5C1" w14:textId="77777777" w:rsidTr="00DE7B98">
        <w:trPr>
          <w:trHeight w:val="25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90974" w14:textId="77777777" w:rsidR="00DE7B98" w:rsidRPr="00DE7B98" w:rsidRDefault="00DE7B98" w:rsidP="00DE7B9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at 10:00 A.M.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C645B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E042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21EB7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12B0D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D39A9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DB1E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5F1FC382" w14:textId="77777777" w:rsidTr="00DE7B98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2E5F" w14:textId="77777777" w:rsidR="00DE7B98" w:rsidRPr="00DE7B98" w:rsidRDefault="00DE7B98" w:rsidP="00DE7B9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*All bidders must pre-register in the OR Dept. by 9:45 am to participate in the sale. *</w:t>
            </w:r>
          </w:p>
        </w:tc>
      </w:tr>
      <w:tr w:rsidR="00DE7B98" w:rsidRPr="00DE7B98" w14:paraId="756201DC" w14:textId="77777777" w:rsidTr="00DE7B9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C39A0" w14:textId="77777777" w:rsidR="00DE7B98" w:rsidRPr="00DE7B98" w:rsidRDefault="00DE7B98" w:rsidP="00DE7B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 xml:space="preserve">Dated: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BA270" w14:textId="77777777" w:rsidR="00DE7B98" w:rsidRPr="00DE7B98" w:rsidRDefault="00DE7B98" w:rsidP="00DE7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December 29, 2022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916F" w14:textId="77777777" w:rsidR="00DE7B98" w:rsidRPr="00DE7B98" w:rsidRDefault="00DE7B98" w:rsidP="00DE7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F14A2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7655E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88ACE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31067233" w14:textId="77777777" w:rsidTr="00DE7B9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4D08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0C58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C36AF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A7938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222C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0E11B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88AAB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CB55D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2C94015D" w14:textId="77777777" w:rsidTr="00DE7B9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7D7F5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4AC24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Signature: Greg James, Clerk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CCE9F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F9907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97B5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EBF77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47847373" w14:textId="77777777" w:rsidTr="00DE7B9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0B0D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5C963" w14:textId="77777777" w:rsidR="00DE7B98" w:rsidRPr="00DE7B98" w:rsidRDefault="00DE7B98" w:rsidP="00DE7B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 xml:space="preserve">By: 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BC8BC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K. Granger, Deputy Clerk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0B22E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07F68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20900202" w14:textId="77777777" w:rsidTr="00DE7B9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E53C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FC33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Clerk of the Circuit Court, Wakulla County, Florida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AFC5B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01C0989E" w14:textId="77777777" w:rsidTr="00DE7B9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BD20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94985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456F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B686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0E9E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A985F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273D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227E1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6CEC76B4" w14:textId="77777777" w:rsidTr="00DE7B98">
        <w:trPr>
          <w:trHeight w:val="270"/>
        </w:trPr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B8983" w14:textId="77777777" w:rsidR="00DE7B98" w:rsidRPr="00DE7B98" w:rsidRDefault="00DE7B98" w:rsidP="00DE7B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STATUTORY OPENING BID AMOUNT: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7558F" w14:textId="31E05548" w:rsidR="00DE7B98" w:rsidRPr="00DE7B98" w:rsidRDefault="00DE7B98" w:rsidP="00DE7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$</w:t>
            </w:r>
            <w:r w:rsidRPr="00DE7B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1,405.05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A402B" w14:textId="77777777" w:rsidR="00DE7B98" w:rsidRPr="00DE7B98" w:rsidRDefault="00DE7B98" w:rsidP="00DE7B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2B39EA9B" w14:textId="77777777" w:rsidTr="00DE7B9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C35D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D96E3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3C9C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C04B7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DA45D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7735A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12F4A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023CA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E7B98" w:rsidRPr="00DE7B98" w14:paraId="5B9E3A53" w14:textId="77777777" w:rsidTr="00DE7B98">
        <w:trPr>
          <w:trHeight w:val="28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F733" w14:textId="77777777" w:rsidR="00DE7B98" w:rsidRPr="00DE7B98" w:rsidRDefault="00DE7B98" w:rsidP="00DE7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u w:val="single"/>
              </w:rPr>
              <w:t> 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D56E4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DE7B98">
              <w:rPr>
                <w:rFonts w:ascii="Tahoma" w:eastAsia="Times New Roman" w:hAnsi="Tahoma" w:cs="Tahoma"/>
                <w:b/>
                <w:bCs/>
              </w:rPr>
              <w:t>REDEMPTION AMOUNT: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B29DE" w14:textId="276EE15B" w:rsidR="00DE7B98" w:rsidRPr="00DE7B98" w:rsidRDefault="00DE7B98" w:rsidP="00DE7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u w:val="single"/>
              </w:rPr>
              <w:t xml:space="preserve">               </w:t>
            </w:r>
            <w:r>
              <w:rPr>
                <w:rFonts w:ascii="Tahoma" w:eastAsia="Times New Roman" w:hAnsi="Tahoma" w:cs="Tahoma"/>
                <w:b/>
                <w:bCs/>
                <w:u w:val="single"/>
              </w:rPr>
              <w:t>$</w:t>
            </w:r>
            <w:r w:rsidRPr="00DE7B98">
              <w:rPr>
                <w:rFonts w:ascii="Tahoma" w:eastAsia="Times New Roman" w:hAnsi="Tahoma" w:cs="Tahoma"/>
                <w:b/>
                <w:bCs/>
                <w:u w:val="single"/>
              </w:rPr>
              <w:t xml:space="preserve">1,428.30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1F699" w14:textId="77777777" w:rsidR="00DE7B98" w:rsidRPr="00DE7B98" w:rsidRDefault="00DE7B98" w:rsidP="00DE7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DE7B98">
              <w:rPr>
                <w:rFonts w:ascii="Tahoma" w:eastAsia="Times New Roman" w:hAnsi="Tahoma" w:cs="Tahoma"/>
                <w:b/>
                <w:bCs/>
                <w:u w:val="single"/>
              </w:rPr>
              <w:t> </w:t>
            </w:r>
          </w:p>
        </w:tc>
      </w:tr>
      <w:tr w:rsidR="00DE7B98" w:rsidRPr="00DE7B98" w14:paraId="4E785EA5" w14:textId="77777777" w:rsidTr="00DE7B98">
        <w:trPr>
          <w:trHeight w:val="3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06DF9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7D1E8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C9311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2A839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83A0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260B3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4891E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D38CA" w14:textId="77777777" w:rsidR="00DE7B98" w:rsidRPr="00DE7B98" w:rsidRDefault="00DE7B98" w:rsidP="00DE7B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B9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3A2BB3D5" w14:textId="77777777" w:rsidR="00316266" w:rsidRDefault="00316266"/>
    <w:sectPr w:rsidR="0031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98"/>
    <w:rsid w:val="00316266"/>
    <w:rsid w:val="00990B76"/>
    <w:rsid w:val="009A5810"/>
    <w:rsid w:val="00D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BAAF"/>
  <w15:chartTrackingRefBased/>
  <w15:docId w15:val="{5EA180CC-0782-47E4-AACB-961454FA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Richardson</dc:creator>
  <cp:keywords/>
  <dc:description/>
  <cp:lastModifiedBy>Donna Richardson</cp:lastModifiedBy>
  <cp:revision>1</cp:revision>
  <dcterms:created xsi:type="dcterms:W3CDTF">2022-12-30T16:58:00Z</dcterms:created>
  <dcterms:modified xsi:type="dcterms:W3CDTF">2022-12-30T16:59:00Z</dcterms:modified>
</cp:coreProperties>
</file>